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7F95" w14:textId="77777777" w:rsidR="00587586" w:rsidRPr="00587586" w:rsidRDefault="00945B13" w:rsidP="00587586">
      <w:pPr>
        <w:pStyle w:val="NormalWeb"/>
        <w:spacing w:after="0" w:afterAutospacing="0"/>
        <w:rPr>
          <w:b/>
          <w:bCs/>
        </w:rPr>
      </w:pPr>
      <w:r w:rsidRPr="00587586">
        <w:rPr>
          <w:b/>
          <w:bCs/>
        </w:rPr>
        <w:t>Aðalfundur Læknafélags Íslands</w:t>
      </w:r>
    </w:p>
    <w:p w14:paraId="7DA35979" w14:textId="216526AB" w:rsidR="00945B13" w:rsidRPr="00587586" w:rsidRDefault="00945B13" w:rsidP="00587586">
      <w:pPr>
        <w:pStyle w:val="NormalWeb"/>
        <w:spacing w:before="0" w:beforeAutospacing="0"/>
      </w:pPr>
      <w:r w:rsidRPr="00587586">
        <w:t xml:space="preserve"> </w:t>
      </w:r>
      <w:r w:rsidRPr="00587586">
        <w:rPr>
          <w:b/>
          <w:bCs/>
        </w:rPr>
        <w:t xml:space="preserve">29. – 30. október 2021 </w:t>
      </w:r>
    </w:p>
    <w:p w14:paraId="27EFBA39" w14:textId="28AF9C7E" w:rsidR="00587586" w:rsidRPr="00587586" w:rsidRDefault="00587586" w:rsidP="00587586">
      <w:pPr>
        <w:pStyle w:val="NormalWeb"/>
        <w:spacing w:after="0" w:afterAutospacing="0"/>
        <w:jc w:val="center"/>
        <w:rPr>
          <w:b/>
          <w:bCs/>
        </w:rPr>
      </w:pPr>
      <w:r w:rsidRPr="00587586">
        <w:rPr>
          <w:b/>
          <w:bCs/>
        </w:rPr>
        <w:t>Ályktun</w:t>
      </w:r>
      <w:r w:rsidR="00945B13" w:rsidRPr="00587586">
        <w:rPr>
          <w:b/>
          <w:bCs/>
        </w:rPr>
        <w:t xml:space="preserve"> </w:t>
      </w:r>
    </w:p>
    <w:p w14:paraId="7EAC71C3" w14:textId="7128DE1E" w:rsidR="00945B13" w:rsidRPr="00587586" w:rsidRDefault="00945B13" w:rsidP="00587586">
      <w:pPr>
        <w:pStyle w:val="NormalWeb"/>
        <w:spacing w:before="0" w:beforeAutospacing="0"/>
        <w:jc w:val="center"/>
      </w:pPr>
      <w:r w:rsidRPr="00587586">
        <w:rPr>
          <w:b/>
          <w:bCs/>
        </w:rPr>
        <w:t xml:space="preserve">um greiðsluþátttöku sjúklinga </w:t>
      </w:r>
    </w:p>
    <w:p w14:paraId="38953AF4" w14:textId="2C17B819" w:rsidR="00945B13" w:rsidRPr="00587586" w:rsidRDefault="002C17AA" w:rsidP="00587586">
      <w:pPr>
        <w:jc w:val="both"/>
        <w:rPr>
          <w:rFonts w:ascii="Times New Roman" w:hAnsi="Times New Roman" w:cs="Times New Roman"/>
        </w:rPr>
      </w:pPr>
      <w:r w:rsidRPr="00587586">
        <w:rPr>
          <w:rFonts w:ascii="Times New Roman" w:eastAsia="Times New Roman" w:hAnsi="Times New Roman" w:cs="Times New Roman"/>
          <w:color w:val="1C1E21"/>
          <w:lang w:eastAsia="en-GB"/>
        </w:rPr>
        <w:t>Aðalfundur Lækna</w:t>
      </w:r>
      <w:r w:rsidR="00587586">
        <w:rPr>
          <w:rFonts w:ascii="Times New Roman" w:eastAsia="Times New Roman" w:hAnsi="Times New Roman" w:cs="Times New Roman"/>
          <w:color w:val="1C1E21"/>
          <w:lang w:eastAsia="en-GB"/>
        </w:rPr>
        <w:t>félags Íslands haldinn 29.-30. o</w:t>
      </w:r>
      <w:r w:rsidRPr="00587586">
        <w:rPr>
          <w:rFonts w:ascii="Times New Roman" w:eastAsia="Times New Roman" w:hAnsi="Times New Roman" w:cs="Times New Roman"/>
          <w:color w:val="1C1E21"/>
          <w:lang w:eastAsia="en-GB"/>
        </w:rPr>
        <w:t xml:space="preserve">któber 2021 telur að endurskoðunar </w:t>
      </w:r>
      <w:r w:rsidRPr="00587586">
        <w:rPr>
          <w:rFonts w:ascii="Times New Roman" w:eastAsia="Times New Roman" w:hAnsi="Times New Roman" w:cs="Times New Roman"/>
          <w:color w:val="1C1E21"/>
          <w:lang w:val="is-IS" w:eastAsia="en-GB"/>
        </w:rPr>
        <w:t>sé</w:t>
      </w:r>
      <w:r w:rsidRPr="00587586">
        <w:rPr>
          <w:rFonts w:ascii="Times New Roman" w:eastAsia="Times New Roman" w:hAnsi="Times New Roman" w:cs="Times New Roman"/>
          <w:color w:val="1C1E21"/>
          <w:lang w:eastAsia="en-GB"/>
        </w:rPr>
        <w:t xml:space="preserve"> þörf á núverandi greiðslufyrirkomulagi sjúklinga bæði er varðar kostnað við læknisþjónustu og lyf. Núverandi kerfi er flókið og torskilið. Grunnhugmyndafræðin að sjúklingar séu sjúkratryggðir að ákveðinni upphæð og síðan </w:t>
      </w:r>
      <w:r w:rsidRPr="00587586">
        <w:rPr>
          <w:rFonts w:ascii="Times New Roman" w:eastAsia="Times New Roman" w:hAnsi="Times New Roman" w:cs="Times New Roman"/>
          <w:color w:val="1C1E21"/>
          <w:lang w:val="is-IS" w:eastAsia="en-GB"/>
        </w:rPr>
        <w:t>taki</w:t>
      </w:r>
      <w:r w:rsidRPr="00587586">
        <w:rPr>
          <w:rFonts w:ascii="Times New Roman" w:eastAsia="Times New Roman" w:hAnsi="Times New Roman" w:cs="Times New Roman"/>
          <w:color w:val="1C1E21"/>
          <w:lang w:eastAsia="en-GB"/>
        </w:rPr>
        <w:t xml:space="preserve"> tryggingakerfið við mismunar fólki eftir heilsufari. Það er mikilvægt fyrir þá sem leita sér þjónustu að vita hvað þeim ber að greiða og að þau upplifi að þau séu sjúkratryggð.</w:t>
      </w:r>
      <w:r w:rsidR="00945B13" w:rsidRPr="00587586">
        <w:rPr>
          <w:rFonts w:ascii="Times New Roman" w:hAnsi="Times New Roman" w:cs="Times New Roman"/>
        </w:rPr>
        <w:t xml:space="preserve"> Fyrirséð var við upptöku núverandi laga að greiðslur yngra fólks fyrir lækningar myndu hækka og kom það fram í greinargerð með lagafrumvarpinu.</w:t>
      </w:r>
    </w:p>
    <w:p w14:paraId="500378E2" w14:textId="4D7CC286" w:rsidR="00945B13" w:rsidRPr="00587586" w:rsidRDefault="00945B13" w:rsidP="00587586">
      <w:pPr>
        <w:pStyle w:val="NormalWeb"/>
        <w:jc w:val="both"/>
      </w:pPr>
      <w:r w:rsidRPr="00587586">
        <w:t>Greiðsluþátttökukerfi me</w:t>
      </w:r>
      <w:r w:rsidR="00587586">
        <w:t>ð slíka grunnhugsun getur latt</w:t>
      </w:r>
      <w:r w:rsidRPr="00587586">
        <w:t xml:space="preserve"> fólk til að leita sér nauðsynlegra lækninga og lyfjakaupa og er því læknisfræðilega óskynsamlegt. Auk þess er kerfið mjög óskýrt í notkun og hvorki notendur, veitendur né stjórnendur kerfisins geta fyrirfram gert sér grein fyrir kostnaði sjúklinga með einföldum hætti. </w:t>
      </w:r>
    </w:p>
    <w:p w14:paraId="30415290" w14:textId="72A7877B" w:rsidR="00945B13" w:rsidRPr="00587586" w:rsidRDefault="00945B13" w:rsidP="00587586">
      <w:pPr>
        <w:pStyle w:val="NormalWeb"/>
        <w:jc w:val="both"/>
      </w:pPr>
      <w:r w:rsidRPr="00587586">
        <w:t>LÍ óskar eftir að fá að taka þátt í vinnu við að endurskoða lög og reglugerðir um greiðsluþátttöku á næstu misserum</w:t>
      </w:r>
      <w:r w:rsidR="004A022F" w:rsidRPr="00587586">
        <w:rPr>
          <w:lang w:val="is-IS"/>
        </w:rPr>
        <w:t xml:space="preserve"> með það að markmiði að auka gagnsæi</w:t>
      </w:r>
      <w:r w:rsidR="00904F1D" w:rsidRPr="00587586">
        <w:rPr>
          <w:lang w:val="is-IS"/>
        </w:rPr>
        <w:t xml:space="preserve"> og </w:t>
      </w:r>
      <w:r w:rsidR="004A022F" w:rsidRPr="00587586">
        <w:rPr>
          <w:lang w:val="is-IS"/>
        </w:rPr>
        <w:t>sanngirni</w:t>
      </w:r>
      <w:r w:rsidR="00904F1D" w:rsidRPr="00587586">
        <w:rPr>
          <w:lang w:val="is-IS"/>
        </w:rPr>
        <w:t xml:space="preserve"> og tryggja það að kostnaður hafi ekki áhrif á ákvarðanir um lækningar</w:t>
      </w:r>
      <w:r w:rsidR="004A022F" w:rsidRPr="00587586">
        <w:rPr>
          <w:lang w:val="is-IS"/>
        </w:rPr>
        <w:t>.</w:t>
      </w:r>
    </w:p>
    <w:p w14:paraId="2842B163" w14:textId="77777777" w:rsidR="00945B13" w:rsidRPr="00587586" w:rsidRDefault="00945B13">
      <w:pPr>
        <w:rPr>
          <w:rFonts w:ascii="Times New Roman" w:hAnsi="Times New Roman" w:cs="Times New Roman"/>
        </w:rPr>
      </w:pPr>
    </w:p>
    <w:sectPr w:rsidR="00945B13" w:rsidRPr="00587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B13"/>
    <w:rsid w:val="002C17AA"/>
    <w:rsid w:val="004A022F"/>
    <w:rsid w:val="004E519C"/>
    <w:rsid w:val="00587586"/>
    <w:rsid w:val="007B5BD3"/>
    <w:rsid w:val="00904F1D"/>
    <w:rsid w:val="00945B13"/>
    <w:rsid w:val="00BE2951"/>
    <w:rsid w:val="00E04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BE00"/>
  <w15:chartTrackingRefBased/>
  <w15:docId w15:val="{5A69AEA3-D5AE-3A4C-B1A8-BBFCCC11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B13"/>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945B13"/>
  </w:style>
  <w:style w:type="paragraph" w:styleId="BalloonText">
    <w:name w:val="Balloon Text"/>
    <w:basedOn w:val="Normal"/>
    <w:link w:val="BalloonTextChar"/>
    <w:uiPriority w:val="99"/>
    <w:semiHidden/>
    <w:unhideWhenUsed/>
    <w:rsid w:val="005875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758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40567">
      <w:bodyDiv w:val="1"/>
      <w:marLeft w:val="0"/>
      <w:marRight w:val="0"/>
      <w:marTop w:val="0"/>
      <w:marBottom w:val="0"/>
      <w:divBdr>
        <w:top w:val="none" w:sz="0" w:space="0" w:color="auto"/>
        <w:left w:val="none" w:sz="0" w:space="0" w:color="auto"/>
        <w:bottom w:val="none" w:sz="0" w:space="0" w:color="auto"/>
        <w:right w:val="none" w:sz="0" w:space="0" w:color="auto"/>
      </w:divBdr>
      <w:divsChild>
        <w:div w:id="1695225604">
          <w:marLeft w:val="0"/>
          <w:marRight w:val="0"/>
          <w:marTop w:val="0"/>
          <w:marBottom w:val="0"/>
          <w:divBdr>
            <w:top w:val="none" w:sz="0" w:space="0" w:color="auto"/>
            <w:left w:val="none" w:sz="0" w:space="0" w:color="auto"/>
            <w:bottom w:val="none" w:sz="0" w:space="0" w:color="auto"/>
            <w:right w:val="none" w:sz="0" w:space="0" w:color="auto"/>
          </w:divBdr>
          <w:divsChild>
            <w:div w:id="1153640780">
              <w:marLeft w:val="0"/>
              <w:marRight w:val="0"/>
              <w:marTop w:val="0"/>
              <w:marBottom w:val="0"/>
              <w:divBdr>
                <w:top w:val="none" w:sz="0" w:space="0" w:color="auto"/>
                <w:left w:val="none" w:sz="0" w:space="0" w:color="auto"/>
                <w:bottom w:val="none" w:sz="0" w:space="0" w:color="auto"/>
                <w:right w:val="none" w:sz="0" w:space="0" w:color="auto"/>
              </w:divBdr>
            </w:div>
          </w:divsChild>
        </w:div>
        <w:div w:id="596405130">
          <w:marLeft w:val="0"/>
          <w:marRight w:val="0"/>
          <w:marTop w:val="0"/>
          <w:marBottom w:val="0"/>
          <w:divBdr>
            <w:top w:val="none" w:sz="0" w:space="0" w:color="auto"/>
            <w:left w:val="none" w:sz="0" w:space="0" w:color="auto"/>
            <w:bottom w:val="none" w:sz="0" w:space="0" w:color="auto"/>
            <w:right w:val="none" w:sz="0" w:space="0" w:color="auto"/>
          </w:divBdr>
          <w:divsChild>
            <w:div w:id="1268002353">
              <w:marLeft w:val="0"/>
              <w:marRight w:val="0"/>
              <w:marTop w:val="0"/>
              <w:marBottom w:val="0"/>
              <w:divBdr>
                <w:top w:val="none" w:sz="0" w:space="0" w:color="auto"/>
                <w:left w:val="none" w:sz="0" w:space="0" w:color="auto"/>
                <w:bottom w:val="none" w:sz="0" w:space="0" w:color="auto"/>
                <w:right w:val="none" w:sz="0" w:space="0" w:color="auto"/>
              </w:divBdr>
              <w:divsChild>
                <w:div w:id="1879001979">
                  <w:marLeft w:val="0"/>
                  <w:marRight w:val="0"/>
                  <w:marTop w:val="0"/>
                  <w:marBottom w:val="0"/>
                  <w:divBdr>
                    <w:top w:val="none" w:sz="0" w:space="0" w:color="auto"/>
                    <w:left w:val="none" w:sz="0" w:space="0" w:color="auto"/>
                    <w:bottom w:val="none" w:sz="0" w:space="0" w:color="auto"/>
                    <w:right w:val="none" w:sz="0" w:space="0" w:color="auto"/>
                  </w:divBdr>
                  <w:divsChild>
                    <w:div w:id="152718104">
                      <w:marLeft w:val="0"/>
                      <w:marRight w:val="0"/>
                      <w:marTop w:val="0"/>
                      <w:marBottom w:val="0"/>
                      <w:divBdr>
                        <w:top w:val="none" w:sz="0" w:space="0" w:color="auto"/>
                        <w:left w:val="none" w:sz="0" w:space="0" w:color="auto"/>
                        <w:bottom w:val="none" w:sz="0" w:space="0" w:color="auto"/>
                        <w:right w:val="none" w:sz="0" w:space="0" w:color="auto"/>
                      </w:divBdr>
                      <w:divsChild>
                        <w:div w:id="1212694776">
                          <w:marLeft w:val="0"/>
                          <w:marRight w:val="0"/>
                          <w:marTop w:val="0"/>
                          <w:marBottom w:val="0"/>
                          <w:divBdr>
                            <w:top w:val="none" w:sz="0" w:space="0" w:color="auto"/>
                            <w:left w:val="none" w:sz="0" w:space="0" w:color="auto"/>
                            <w:bottom w:val="none" w:sz="0" w:space="0" w:color="auto"/>
                            <w:right w:val="none" w:sz="0" w:space="0" w:color="auto"/>
                          </w:divBdr>
                          <w:divsChild>
                            <w:div w:id="488400361">
                              <w:marLeft w:val="0"/>
                              <w:marRight w:val="0"/>
                              <w:marTop w:val="0"/>
                              <w:marBottom w:val="0"/>
                              <w:divBdr>
                                <w:top w:val="none" w:sz="0" w:space="0" w:color="auto"/>
                                <w:left w:val="none" w:sz="0" w:space="0" w:color="auto"/>
                                <w:bottom w:val="none" w:sz="0" w:space="0" w:color="auto"/>
                                <w:right w:val="none" w:sz="0" w:space="0" w:color="auto"/>
                              </w:divBdr>
                              <w:divsChild>
                                <w:div w:id="18909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459594">
      <w:bodyDiv w:val="1"/>
      <w:marLeft w:val="0"/>
      <w:marRight w:val="0"/>
      <w:marTop w:val="0"/>
      <w:marBottom w:val="0"/>
      <w:divBdr>
        <w:top w:val="none" w:sz="0" w:space="0" w:color="auto"/>
        <w:left w:val="none" w:sz="0" w:space="0" w:color="auto"/>
        <w:bottom w:val="none" w:sz="0" w:space="0" w:color="auto"/>
        <w:right w:val="none" w:sz="0" w:space="0" w:color="auto"/>
      </w:divBdr>
      <w:divsChild>
        <w:div w:id="628165896">
          <w:marLeft w:val="0"/>
          <w:marRight w:val="0"/>
          <w:marTop w:val="0"/>
          <w:marBottom w:val="0"/>
          <w:divBdr>
            <w:top w:val="none" w:sz="0" w:space="0" w:color="auto"/>
            <w:left w:val="none" w:sz="0" w:space="0" w:color="auto"/>
            <w:bottom w:val="none" w:sz="0" w:space="0" w:color="auto"/>
            <w:right w:val="none" w:sz="0" w:space="0" w:color="auto"/>
          </w:divBdr>
          <w:divsChild>
            <w:div w:id="526140279">
              <w:marLeft w:val="0"/>
              <w:marRight w:val="0"/>
              <w:marTop w:val="0"/>
              <w:marBottom w:val="0"/>
              <w:divBdr>
                <w:top w:val="none" w:sz="0" w:space="0" w:color="auto"/>
                <w:left w:val="none" w:sz="0" w:space="0" w:color="auto"/>
                <w:bottom w:val="none" w:sz="0" w:space="0" w:color="auto"/>
                <w:right w:val="none" w:sz="0" w:space="0" w:color="auto"/>
              </w:divBdr>
              <w:divsChild>
                <w:div w:id="1869563786">
                  <w:marLeft w:val="0"/>
                  <w:marRight w:val="0"/>
                  <w:marTop w:val="0"/>
                  <w:marBottom w:val="0"/>
                  <w:divBdr>
                    <w:top w:val="none" w:sz="0" w:space="0" w:color="auto"/>
                    <w:left w:val="none" w:sz="0" w:space="0" w:color="auto"/>
                    <w:bottom w:val="none" w:sz="0" w:space="0" w:color="auto"/>
                    <w:right w:val="none" w:sz="0" w:space="0" w:color="auto"/>
                  </w:divBdr>
                </w:div>
              </w:divsChild>
            </w:div>
            <w:div w:id="141042341">
              <w:marLeft w:val="0"/>
              <w:marRight w:val="0"/>
              <w:marTop w:val="0"/>
              <w:marBottom w:val="0"/>
              <w:divBdr>
                <w:top w:val="none" w:sz="0" w:space="0" w:color="auto"/>
                <w:left w:val="none" w:sz="0" w:space="0" w:color="auto"/>
                <w:bottom w:val="none" w:sz="0" w:space="0" w:color="auto"/>
                <w:right w:val="none" w:sz="0" w:space="0" w:color="auto"/>
              </w:divBdr>
              <w:divsChild>
                <w:div w:id="13765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A497B793B51E4B9A1389425F40D338" ma:contentTypeVersion="12" ma:contentTypeDescription="Create a new document." ma:contentTypeScope="" ma:versionID="2e960d9beabd252b821b28c4f3309fe6">
  <xsd:schema xmlns:xsd="http://www.w3.org/2001/XMLSchema" xmlns:xs="http://www.w3.org/2001/XMLSchema" xmlns:p="http://schemas.microsoft.com/office/2006/metadata/properties" xmlns:ns2="82457424-5d3f-4fc6-a48d-bb76fb1fdc35" xmlns:ns3="98c0067a-0412-46af-808a-67205514beb4" targetNamespace="http://schemas.microsoft.com/office/2006/metadata/properties" ma:root="true" ma:fieldsID="1c9825e06c5461c035c3e91df448c1d0" ns2:_="" ns3:_="">
    <xsd:import namespace="82457424-5d3f-4fc6-a48d-bb76fb1fdc35"/>
    <xsd:import namespace="98c0067a-0412-46af-808a-67205514b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57424-5d3f-4fc6-a48d-bb76fb1fd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0067a-0412-46af-808a-67205514be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F8C60-10B7-4A68-A10B-22894649DD96}">
  <ds:schemaRefs>
    <ds:schemaRef ds:uri="http://schemas.microsoft.com/sharepoint/v3/contenttype/forms"/>
  </ds:schemaRefs>
</ds:datastoreItem>
</file>

<file path=customXml/itemProps2.xml><?xml version="1.0" encoding="utf-8"?>
<ds:datastoreItem xmlns:ds="http://schemas.openxmlformats.org/officeDocument/2006/customXml" ds:itemID="{CE7B1EB0-73AD-4BAB-87C2-BAEC5893A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57424-5d3f-4fc6-a48d-bb76fb1fdc35"/>
    <ds:schemaRef ds:uri="98c0067a-0412-46af-808a-67205514b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ABDB6-9388-4BB4-8985-C156EC99B57E}">
  <ds:schemaRefs>
    <ds:schemaRef ds:uri="http://schemas.openxmlformats.org/package/2006/metadata/core-properties"/>
    <ds:schemaRef ds:uri="http://purl.org/dc/terms/"/>
    <ds:schemaRef ds:uri="http://schemas.microsoft.com/office/infopath/2007/PartnerControls"/>
    <ds:schemaRef ds:uri="http://purl.org/dc/elements/1.1/"/>
    <ds:schemaRef ds:uri="82457424-5d3f-4fc6-a48d-bb76fb1fdc35"/>
    <ds:schemaRef ds:uri="http://schemas.microsoft.com/office/2006/metadata/properties"/>
    <ds:schemaRef ds:uri="http://schemas.microsoft.com/office/2006/documentManagement/types"/>
    <ds:schemaRef ds:uri="http://www.w3.org/XML/1998/namespace"/>
    <ds:schemaRef ds:uri="98c0067a-0412-46af-808a-67205514beb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Tryggvi Helgason</dc:creator>
  <cp:keywords/>
  <dc:description/>
  <cp:lastModifiedBy>Margrét  Aðalsteinsdóttir</cp:lastModifiedBy>
  <cp:revision>2</cp:revision>
  <dcterms:created xsi:type="dcterms:W3CDTF">2021-11-01T16:26:00Z</dcterms:created>
  <dcterms:modified xsi:type="dcterms:W3CDTF">2021-11-01T16:26:00Z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0x01010066A497B793B51E4B9A1389425F40D338</vt:lpwstr>
  </property>
</Properties>
</file>